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FE" w:rsidRDefault="00CC3CFE" w:rsidP="00CC3CFE">
      <w:pPr>
        <w:pStyle w:val="EndnoteText"/>
        <w:tabs>
          <w:tab w:val="center" w:pos="4680"/>
        </w:tabs>
        <w:suppressAutoHyphens/>
        <w:jc w:val="center"/>
        <w:rPr>
          <w:rFonts w:ascii="Times New Roman" w:hAnsi="Times New Roman"/>
        </w:rPr>
      </w:pPr>
      <w:r>
        <w:rPr>
          <w:rFonts w:ascii="Times New Roman" w:hAnsi="Times New Roman"/>
        </w:rPr>
        <w:t>BILL NO.</w:t>
      </w:r>
      <w:r w:rsidR="00D7090F">
        <w:rPr>
          <w:rFonts w:ascii="Times New Roman" w:hAnsi="Times New Roman"/>
        </w:rPr>
        <w:t xml:space="preserve"> 1</w:t>
      </w:r>
      <w:r w:rsidR="003D3AE4">
        <w:rPr>
          <w:rFonts w:ascii="Times New Roman" w:hAnsi="Times New Roman"/>
        </w:rPr>
        <w:t>6</w:t>
      </w:r>
      <w:r w:rsidR="00D7090F">
        <w:rPr>
          <w:rFonts w:ascii="Times New Roman" w:hAnsi="Times New Roman"/>
        </w:rPr>
        <w:t>-2017</w:t>
      </w:r>
    </w:p>
    <w:p w:rsidR="00CC3CFE" w:rsidRDefault="00CC3CFE" w:rsidP="00CC3CFE">
      <w:pPr>
        <w:pStyle w:val="EndnoteText"/>
        <w:tabs>
          <w:tab w:val="center" w:pos="4680"/>
        </w:tabs>
        <w:suppressAutoHyphens/>
        <w:rPr>
          <w:rFonts w:ascii="Times New Roman" w:hAnsi="Times New Roman"/>
        </w:rPr>
      </w:pPr>
    </w:p>
    <w:p w:rsidR="00CC3CFE" w:rsidRPr="00780B7C" w:rsidRDefault="00CC3CFE" w:rsidP="00CC3CFE">
      <w:pPr>
        <w:tabs>
          <w:tab w:val="center" w:pos="4680"/>
        </w:tabs>
        <w:suppressAutoHyphens/>
        <w:rPr>
          <w:rFonts w:ascii="Times New Roman" w:hAnsi="Times New Roman"/>
          <w:b/>
        </w:rPr>
      </w:pPr>
      <w:r>
        <w:rPr>
          <w:rFonts w:ascii="Times New Roman" w:hAnsi="Times New Roman"/>
        </w:rPr>
        <w:tab/>
      </w:r>
      <w:r w:rsidRPr="00780B7C">
        <w:rPr>
          <w:rFonts w:ascii="Times New Roman" w:hAnsi="Times New Roman"/>
          <w:b/>
        </w:rPr>
        <w:t xml:space="preserve">ORDINANCE NO. </w:t>
      </w:r>
    </w:p>
    <w:p w:rsidR="00CC3CFE" w:rsidRDefault="00CC3CFE" w:rsidP="00CC3CFE">
      <w:pPr>
        <w:tabs>
          <w:tab w:val="left" w:pos="-720"/>
        </w:tabs>
        <w:suppressAutoHyphens/>
        <w:rPr>
          <w:rFonts w:ascii="Times New Roman" w:hAnsi="Times New Roman"/>
        </w:rPr>
      </w:pPr>
    </w:p>
    <w:p w:rsidR="00CC3CFE" w:rsidRDefault="00CC3CFE" w:rsidP="00CC3CFE">
      <w:pPr>
        <w:jc w:val="center"/>
        <w:rPr>
          <w:rFonts w:ascii="Times New Roman" w:hAnsi="Times New Roman"/>
        </w:rPr>
      </w:pPr>
    </w:p>
    <w:p w:rsidR="007E76E9" w:rsidRDefault="007E76E9" w:rsidP="007E76E9">
      <w:pPr>
        <w:jc w:val="center"/>
        <w:rPr>
          <w:rFonts w:ascii="Times New Roman" w:hAnsi="Times New Roman"/>
        </w:rPr>
      </w:pPr>
      <w:r>
        <w:rPr>
          <w:rFonts w:ascii="Times New Roman" w:hAnsi="Times New Roman"/>
        </w:rPr>
        <w:t xml:space="preserve">AN ORDINANCE OF THE CITY OF </w:t>
      </w:r>
      <w:smartTag w:uri="urn:schemas-microsoft-com:office:smarttags" w:element="place">
        <w:smartTag w:uri="urn:schemas-microsoft-com:office:smarttags" w:element="City">
          <w:r>
            <w:rPr>
              <w:rFonts w:ascii="Times New Roman" w:hAnsi="Times New Roman"/>
            </w:rPr>
            <w:t>BETHLEHEM</w:t>
          </w:r>
        </w:smartTag>
      </w:smartTag>
      <w:r>
        <w:rPr>
          <w:rFonts w:ascii="Times New Roman" w:hAnsi="Times New Roman"/>
        </w:rPr>
        <w:t>,</w:t>
      </w:r>
    </w:p>
    <w:p w:rsidR="007E76E9" w:rsidRDefault="007E76E9" w:rsidP="007E76E9">
      <w:pPr>
        <w:jc w:val="center"/>
        <w:rPr>
          <w:rFonts w:ascii="Times New Roman" w:hAnsi="Times New Roman"/>
        </w:rPr>
      </w:pPr>
      <w:r>
        <w:rPr>
          <w:rFonts w:ascii="Times New Roman" w:hAnsi="Times New Roman"/>
        </w:rPr>
        <w:t xml:space="preserve">COUNTIES OF LEHIGH AND </w:t>
      </w:r>
      <w:smartTag w:uri="urn:schemas-microsoft-com:office:smarttags" w:element="place">
        <w:smartTag w:uri="urn:schemas-microsoft-com:office:smarttags" w:element="City">
          <w:r>
            <w:rPr>
              <w:rFonts w:ascii="Times New Roman" w:hAnsi="Times New Roman"/>
            </w:rPr>
            <w:t>NORTHAMPTON</w:t>
          </w:r>
        </w:smartTag>
      </w:smartTag>
      <w:r>
        <w:rPr>
          <w:rFonts w:ascii="Times New Roman" w:hAnsi="Times New Roman"/>
        </w:rPr>
        <w:t>,</w:t>
      </w:r>
    </w:p>
    <w:p w:rsidR="007E76E9" w:rsidRDefault="007E76E9" w:rsidP="007E76E9">
      <w:pPr>
        <w:jc w:val="center"/>
        <w:rPr>
          <w:rFonts w:ascii="Times New Roman" w:hAnsi="Times New Roman"/>
        </w:rPr>
      </w:pPr>
      <w:r>
        <w:rPr>
          <w:rFonts w:ascii="Times New Roman" w:hAnsi="Times New Roman"/>
        </w:rPr>
        <w:t xml:space="preserve">COMMONWEALTH OF PENNSYLVANIA, </w:t>
      </w:r>
    </w:p>
    <w:p w:rsidR="007E76E9" w:rsidRDefault="007E76E9" w:rsidP="007E76E9">
      <w:pPr>
        <w:jc w:val="center"/>
        <w:rPr>
          <w:rFonts w:ascii="Times New Roman" w:hAnsi="Times New Roman"/>
        </w:rPr>
      </w:pPr>
      <w:r>
        <w:rPr>
          <w:rFonts w:ascii="Times New Roman" w:hAnsi="Times New Roman"/>
        </w:rPr>
        <w:t xml:space="preserve">ESTABLISHING ARTICLE 131 ENTITLED </w:t>
      </w:r>
    </w:p>
    <w:p w:rsidR="007E76E9" w:rsidRDefault="007E76E9" w:rsidP="007E76E9">
      <w:pPr>
        <w:jc w:val="center"/>
        <w:rPr>
          <w:rFonts w:ascii="Times New Roman" w:hAnsi="Times New Roman"/>
        </w:rPr>
      </w:pPr>
      <w:r>
        <w:rPr>
          <w:rFonts w:ascii="Times New Roman" w:hAnsi="Times New Roman"/>
        </w:rPr>
        <w:t>REQUIREMENTS FOR ETHICS TRAINING FOR CITY COUNCIL MEMBERS</w:t>
      </w:r>
    </w:p>
    <w:p w:rsidR="00CC3CFE" w:rsidRDefault="00CC3CFE" w:rsidP="00CC3CFE">
      <w:pPr>
        <w:rPr>
          <w:rFonts w:ascii="Times New Roman" w:hAnsi="Times New Roman"/>
        </w:rPr>
      </w:pPr>
    </w:p>
    <w:p w:rsidR="00CC3CFE" w:rsidRPr="0006006E" w:rsidRDefault="00CC3CFE" w:rsidP="00CC3CFE">
      <w:pPr>
        <w:widowControl/>
        <w:jc w:val="both"/>
        <w:rPr>
          <w:rFonts w:ascii="Times New Roman" w:eastAsia="Calibri" w:hAnsi="Times New Roman"/>
          <w:snapToGrid/>
          <w:szCs w:val="24"/>
        </w:rPr>
      </w:pPr>
    </w:p>
    <w:p w:rsidR="00CC3CFE" w:rsidRPr="0006006E" w:rsidRDefault="00CC3CFE" w:rsidP="00CC3CFE">
      <w:pPr>
        <w:widowControl/>
        <w:jc w:val="both"/>
        <w:rPr>
          <w:rFonts w:ascii="Times New Roman" w:eastAsia="Calibri" w:hAnsi="Times New Roman"/>
          <w:snapToGrid/>
          <w:szCs w:val="24"/>
        </w:rPr>
      </w:pPr>
      <w:r w:rsidRPr="0006006E">
        <w:rPr>
          <w:rFonts w:ascii="Times New Roman" w:eastAsia="Calibri" w:hAnsi="Times New Roman"/>
          <w:snapToGrid/>
          <w:szCs w:val="24"/>
        </w:rPr>
        <w:t xml:space="preserve">THE COUNCIL OF THE CITY OF </w:t>
      </w:r>
      <w:smartTag w:uri="urn:schemas-microsoft-com:office:smarttags" w:element="City">
        <w:smartTag w:uri="urn:schemas-microsoft-com:office:smarttags" w:element="place">
          <w:r w:rsidRPr="0006006E">
            <w:rPr>
              <w:rFonts w:ascii="Times New Roman" w:eastAsia="Calibri" w:hAnsi="Times New Roman"/>
              <w:snapToGrid/>
              <w:szCs w:val="24"/>
            </w:rPr>
            <w:t>BETHLEHEM</w:t>
          </w:r>
        </w:smartTag>
      </w:smartTag>
      <w:r w:rsidRPr="0006006E">
        <w:rPr>
          <w:rFonts w:ascii="Times New Roman" w:eastAsia="Calibri" w:hAnsi="Times New Roman"/>
          <w:snapToGrid/>
          <w:szCs w:val="24"/>
        </w:rPr>
        <w:t xml:space="preserve"> HEREBY ORDAINS AS FOLLOWS:</w:t>
      </w:r>
    </w:p>
    <w:p w:rsidR="00CC3CFE" w:rsidRPr="0006006E" w:rsidRDefault="00CC3CFE" w:rsidP="00CC3CFE">
      <w:pPr>
        <w:widowControl/>
        <w:rPr>
          <w:rFonts w:ascii="Times New Roman" w:eastAsia="Calibri" w:hAnsi="Times New Roman"/>
          <w:snapToGrid/>
          <w:szCs w:val="24"/>
        </w:rPr>
      </w:pPr>
    </w:p>
    <w:p w:rsidR="00CC3CFE" w:rsidRDefault="00CC3CFE" w:rsidP="00CC3CFE">
      <w:pPr>
        <w:pStyle w:val="BodyText"/>
        <w:jc w:val="left"/>
      </w:pPr>
      <w:r>
        <w:tab/>
        <w:t xml:space="preserve"> </w:t>
      </w:r>
      <w:r>
        <w:tab/>
      </w:r>
    </w:p>
    <w:p w:rsidR="00A01340" w:rsidRPr="0006006E" w:rsidRDefault="00CC3CFE" w:rsidP="00CC3CFE">
      <w:pPr>
        <w:pStyle w:val="BodyText"/>
        <w:jc w:val="left"/>
      </w:pPr>
      <w:r>
        <w:t xml:space="preserve">SECTION 1 </w:t>
      </w:r>
      <w:r w:rsidR="00D53741">
        <w:t>–</w:t>
      </w:r>
      <w:r>
        <w:t xml:space="preserve"> </w:t>
      </w:r>
      <w:r w:rsidR="00D53741">
        <w:t>Article 131 of the Codified Ordinances of the City of Bethlehem, titled “Requirements for Ethics Training for City Council Members”, is hereby established and shall read as follows:</w:t>
      </w:r>
    </w:p>
    <w:p w:rsidR="00CC3CFE" w:rsidRDefault="00CC3CFE" w:rsidP="00CC3CFE">
      <w:pPr>
        <w:pStyle w:val="BodyText"/>
        <w:jc w:val="left"/>
      </w:pPr>
    </w:p>
    <w:p w:rsidR="00D53741" w:rsidRDefault="00D53741" w:rsidP="00D53741">
      <w:pPr>
        <w:pStyle w:val="BodyText"/>
        <w:jc w:val="center"/>
      </w:pPr>
      <w:r>
        <w:t>Article 131</w:t>
      </w:r>
    </w:p>
    <w:p w:rsidR="00D53741" w:rsidRDefault="00D53741" w:rsidP="00D53741">
      <w:pPr>
        <w:pStyle w:val="BodyText"/>
        <w:jc w:val="center"/>
      </w:pPr>
      <w:r>
        <w:t>REQUIREMENTS FOR ETHICS TRAINING FOR CITY COUNCIL MEMBERS</w:t>
      </w:r>
    </w:p>
    <w:p w:rsidR="00D53741" w:rsidRDefault="00D53741" w:rsidP="00D53741">
      <w:pPr>
        <w:pStyle w:val="BodyText"/>
      </w:pPr>
    </w:p>
    <w:p w:rsidR="00D53741" w:rsidRDefault="00D53741" w:rsidP="00D53741">
      <w:pPr>
        <w:pStyle w:val="BodyText"/>
      </w:pPr>
      <w:r>
        <w:t>131.01 TRAINING REQUIREMENTS</w:t>
      </w:r>
    </w:p>
    <w:p w:rsidR="00D53741" w:rsidRDefault="00D53741" w:rsidP="00D53741">
      <w:pPr>
        <w:pStyle w:val="BodyText"/>
        <w:jc w:val="center"/>
      </w:pPr>
    </w:p>
    <w:p w:rsidR="00CC3CFE" w:rsidRDefault="00CC3CFE" w:rsidP="00CC3CFE">
      <w:pPr>
        <w:ind w:firstLine="720"/>
        <w:rPr>
          <w:rFonts w:ascii="Times New Roman" w:hAnsi="Times New Roman"/>
        </w:rPr>
      </w:pPr>
      <w:r>
        <w:rPr>
          <w:rFonts w:ascii="Times New Roman" w:hAnsi="Times New Roman"/>
        </w:rPr>
        <w:t>A.</w:t>
      </w:r>
      <w:r>
        <w:rPr>
          <w:rFonts w:ascii="Times New Roman" w:hAnsi="Times New Roman"/>
        </w:rPr>
        <w:tab/>
      </w:r>
      <w:r w:rsidRPr="00FF2312">
        <w:rPr>
          <w:rFonts w:ascii="Times New Roman" w:hAnsi="Times New Roman"/>
        </w:rPr>
        <w:t xml:space="preserve">The City Council President, in conjunction with the City Clerk’s office, shall </w:t>
      </w:r>
    </w:p>
    <w:p w:rsidR="00CC3CFE" w:rsidRDefault="00CC3CFE" w:rsidP="00CC3CFE">
      <w:pPr>
        <w:ind w:left="1440"/>
        <w:rPr>
          <w:rFonts w:ascii="Times New Roman" w:hAnsi="Times New Roman"/>
        </w:rPr>
      </w:pPr>
      <w:proofErr w:type="gramStart"/>
      <w:r w:rsidRPr="00FF2312">
        <w:rPr>
          <w:rFonts w:ascii="Times New Roman" w:hAnsi="Times New Roman"/>
        </w:rPr>
        <w:t>schedule</w:t>
      </w:r>
      <w:proofErr w:type="gramEnd"/>
      <w:r w:rsidRPr="00FF2312">
        <w:rPr>
          <w:rFonts w:ascii="Times New Roman" w:hAnsi="Times New Roman"/>
        </w:rPr>
        <w:t xml:space="preserve"> a Committee of the Whole meeting within six months </w:t>
      </w:r>
      <w:r>
        <w:rPr>
          <w:rFonts w:ascii="Times New Roman" w:hAnsi="Times New Roman"/>
        </w:rPr>
        <w:t xml:space="preserve">of the biennial City Council organizational meeting held pursuant to state law, at which the Pennsylvania State Ethics </w:t>
      </w:r>
      <w:r w:rsidRPr="00FF2312">
        <w:rPr>
          <w:rFonts w:ascii="Times New Roman" w:hAnsi="Times New Roman"/>
        </w:rPr>
        <w:t xml:space="preserve">Commission shall present a training seminar on the rules, regulations, penalties, and other pertinent matters relating to ethics guidelines for municipal elected officials and employees. </w:t>
      </w:r>
      <w:r>
        <w:rPr>
          <w:rFonts w:ascii="Times New Roman" w:hAnsi="Times New Roman"/>
        </w:rPr>
        <w:t xml:space="preserve"> No other business shall be transacted or discussed at the ethics training meeting.</w:t>
      </w:r>
    </w:p>
    <w:p w:rsidR="00CC3CFE" w:rsidRDefault="00CC3CFE" w:rsidP="00CC3CFE">
      <w:pPr>
        <w:rPr>
          <w:rFonts w:ascii="Times New Roman" w:hAnsi="Times New Roman"/>
        </w:rPr>
      </w:pPr>
      <w:r>
        <w:rPr>
          <w:rFonts w:ascii="Times New Roman" w:hAnsi="Times New Roman"/>
        </w:rPr>
        <w:tab/>
      </w:r>
    </w:p>
    <w:p w:rsidR="00CC3CFE" w:rsidRPr="006D4C47" w:rsidRDefault="00CC3CFE" w:rsidP="00CC3CFE">
      <w:pPr>
        <w:ind w:left="1440" w:hanging="720"/>
        <w:rPr>
          <w:rFonts w:ascii="Times New Roman" w:hAnsi="Times New Roman"/>
        </w:rPr>
      </w:pPr>
      <w:r>
        <w:rPr>
          <w:rFonts w:ascii="Times New Roman" w:hAnsi="Times New Roman"/>
        </w:rPr>
        <w:t>B.</w:t>
      </w:r>
      <w:r>
        <w:rPr>
          <w:rFonts w:ascii="Times New Roman" w:hAnsi="Times New Roman"/>
        </w:rPr>
        <w:tab/>
      </w:r>
      <w:r w:rsidRPr="00FF2312">
        <w:rPr>
          <w:rFonts w:ascii="Times New Roman" w:hAnsi="Times New Roman"/>
        </w:rPr>
        <w:t xml:space="preserve">All </w:t>
      </w:r>
      <w:r>
        <w:rPr>
          <w:rFonts w:ascii="Times New Roman" w:hAnsi="Times New Roman"/>
        </w:rPr>
        <w:t>M</w:t>
      </w:r>
      <w:r w:rsidRPr="00FF2312">
        <w:rPr>
          <w:rFonts w:ascii="Times New Roman" w:hAnsi="Times New Roman"/>
        </w:rPr>
        <w:t xml:space="preserve">embers of City Council </w:t>
      </w:r>
      <w:r w:rsidRPr="006D4C47">
        <w:rPr>
          <w:rFonts w:ascii="Times New Roman" w:hAnsi="Times New Roman"/>
        </w:rPr>
        <w:t xml:space="preserve">shall be required to attend </w:t>
      </w:r>
      <w:r>
        <w:rPr>
          <w:rFonts w:ascii="Times New Roman" w:hAnsi="Times New Roman"/>
        </w:rPr>
        <w:t xml:space="preserve">the </w:t>
      </w:r>
      <w:r w:rsidRPr="006D4C47">
        <w:rPr>
          <w:rFonts w:ascii="Times New Roman" w:hAnsi="Times New Roman"/>
        </w:rPr>
        <w:t>ethics training</w:t>
      </w:r>
      <w:r>
        <w:rPr>
          <w:rFonts w:ascii="Times New Roman" w:hAnsi="Times New Roman"/>
        </w:rPr>
        <w:t xml:space="preserve"> meeting.  The meeting shall be open to other </w:t>
      </w:r>
      <w:r w:rsidRPr="006D4C47">
        <w:rPr>
          <w:rFonts w:ascii="Times New Roman" w:hAnsi="Times New Roman"/>
        </w:rPr>
        <w:t>City Municipal Elected Officials and employees of the City of Bethlehem</w:t>
      </w:r>
      <w:r>
        <w:rPr>
          <w:rFonts w:ascii="Times New Roman" w:hAnsi="Times New Roman"/>
        </w:rPr>
        <w:t>, and Council shall provide for and encourage their attendance.</w:t>
      </w:r>
      <w:r w:rsidRPr="006D4C47">
        <w:rPr>
          <w:rFonts w:ascii="Times New Roman" w:hAnsi="Times New Roman"/>
        </w:rPr>
        <w:t xml:space="preserve"> </w:t>
      </w:r>
    </w:p>
    <w:p w:rsidR="00CC3CFE" w:rsidRDefault="00CC3CFE" w:rsidP="00CC3CFE">
      <w:pPr>
        <w:pStyle w:val="BodyText"/>
        <w:jc w:val="left"/>
      </w:pPr>
    </w:p>
    <w:p w:rsidR="00CC3CFE" w:rsidRDefault="00294069" w:rsidP="00CC3CFE">
      <w:pPr>
        <w:ind w:left="1440" w:hanging="720"/>
        <w:rPr>
          <w:rFonts w:ascii="Times New Roman" w:hAnsi="Times New Roman"/>
        </w:rPr>
      </w:pPr>
      <w:r>
        <w:rPr>
          <w:rFonts w:ascii="Times New Roman" w:hAnsi="Times New Roman"/>
        </w:rPr>
        <w:t>C</w:t>
      </w:r>
      <w:r w:rsidR="00CC3CFE" w:rsidRPr="00FF2312">
        <w:rPr>
          <w:rFonts w:ascii="Times New Roman" w:hAnsi="Times New Roman"/>
        </w:rPr>
        <w:t>.</w:t>
      </w:r>
      <w:r w:rsidR="00CC3CFE" w:rsidRPr="00FF2312">
        <w:rPr>
          <w:rFonts w:ascii="Times New Roman" w:hAnsi="Times New Roman"/>
        </w:rPr>
        <w:tab/>
        <w:t xml:space="preserve">The </w:t>
      </w:r>
      <w:r w:rsidR="00CC3CFE">
        <w:rPr>
          <w:rFonts w:ascii="Times New Roman" w:hAnsi="Times New Roman"/>
        </w:rPr>
        <w:t xml:space="preserve">ethics training </w:t>
      </w:r>
      <w:r>
        <w:rPr>
          <w:rFonts w:ascii="Times New Roman" w:hAnsi="Times New Roman"/>
        </w:rPr>
        <w:t>meeting shall</w:t>
      </w:r>
      <w:r w:rsidR="00CC3CFE" w:rsidRPr="00FF2312">
        <w:rPr>
          <w:rFonts w:ascii="Times New Roman" w:hAnsi="Times New Roman"/>
        </w:rPr>
        <w:t xml:space="preserve"> be </w:t>
      </w:r>
      <w:r>
        <w:rPr>
          <w:rFonts w:ascii="Times New Roman" w:hAnsi="Times New Roman"/>
        </w:rPr>
        <w:t xml:space="preserve">advertised as provided by general law, and shall be </w:t>
      </w:r>
      <w:r w:rsidR="00CC3CFE" w:rsidRPr="00FF2312">
        <w:rPr>
          <w:rFonts w:ascii="Times New Roman" w:hAnsi="Times New Roman"/>
        </w:rPr>
        <w:t xml:space="preserve">publically announced and posted on the City </w:t>
      </w:r>
      <w:r w:rsidR="00CC3CFE">
        <w:rPr>
          <w:rFonts w:ascii="Times New Roman" w:hAnsi="Times New Roman"/>
        </w:rPr>
        <w:t>w</w:t>
      </w:r>
      <w:r w:rsidR="00CC3CFE" w:rsidRPr="00FF2312">
        <w:rPr>
          <w:rFonts w:ascii="Times New Roman" w:hAnsi="Times New Roman"/>
        </w:rPr>
        <w:t xml:space="preserve">ebsite 30 days prior to its commencement. </w:t>
      </w:r>
    </w:p>
    <w:p w:rsidR="00CC3CFE" w:rsidRDefault="00CC3CFE" w:rsidP="00CC3CFE">
      <w:pPr>
        <w:ind w:left="1440" w:hanging="720"/>
        <w:rPr>
          <w:rFonts w:ascii="Times New Roman" w:hAnsi="Times New Roman"/>
        </w:rPr>
      </w:pPr>
    </w:p>
    <w:p w:rsidR="00CC3CFE" w:rsidRDefault="00294069" w:rsidP="00CC3CFE">
      <w:pPr>
        <w:ind w:left="1440" w:hanging="720"/>
        <w:rPr>
          <w:rFonts w:ascii="Times New Roman" w:hAnsi="Times New Roman"/>
        </w:rPr>
      </w:pPr>
      <w:r>
        <w:rPr>
          <w:rFonts w:ascii="Times New Roman" w:hAnsi="Times New Roman"/>
        </w:rPr>
        <w:t>D</w:t>
      </w:r>
      <w:r w:rsidR="00CC3CFE">
        <w:rPr>
          <w:rFonts w:ascii="Times New Roman" w:hAnsi="Times New Roman"/>
        </w:rPr>
        <w:t>.</w:t>
      </w:r>
      <w:r w:rsidR="00CC3CFE">
        <w:rPr>
          <w:rFonts w:ascii="Times New Roman" w:hAnsi="Times New Roman"/>
        </w:rPr>
        <w:tab/>
      </w:r>
      <w:r w:rsidR="00CC3CFE" w:rsidRPr="00FD1FDA">
        <w:rPr>
          <w:rFonts w:ascii="Times New Roman" w:hAnsi="Times New Roman"/>
        </w:rPr>
        <w:t xml:space="preserve">If a </w:t>
      </w:r>
      <w:r w:rsidR="00CC3CFE">
        <w:rPr>
          <w:rFonts w:ascii="Times New Roman" w:hAnsi="Times New Roman"/>
        </w:rPr>
        <w:t>M</w:t>
      </w:r>
      <w:r w:rsidR="00CC3CFE" w:rsidRPr="00FD1FDA">
        <w:rPr>
          <w:rFonts w:ascii="Times New Roman" w:hAnsi="Times New Roman"/>
        </w:rPr>
        <w:t xml:space="preserve">ember of City Council is unable to attend said meeting due to unforeseen emergency, said Council </w:t>
      </w:r>
      <w:r w:rsidR="00CC3CFE">
        <w:rPr>
          <w:rFonts w:ascii="Times New Roman" w:hAnsi="Times New Roman"/>
        </w:rPr>
        <w:t>M</w:t>
      </w:r>
      <w:r w:rsidR="00CC3CFE" w:rsidRPr="00FD1FDA">
        <w:rPr>
          <w:rFonts w:ascii="Times New Roman" w:hAnsi="Times New Roman"/>
        </w:rPr>
        <w:t>ember shall be re</w:t>
      </w:r>
      <w:r>
        <w:rPr>
          <w:rFonts w:ascii="Times New Roman" w:hAnsi="Times New Roman"/>
        </w:rPr>
        <w:t xml:space="preserve">quired to seek out and attend equivalent ethics training </w:t>
      </w:r>
      <w:r w:rsidR="00CC3CFE" w:rsidRPr="00FD1FDA">
        <w:rPr>
          <w:rFonts w:ascii="Times New Roman" w:hAnsi="Times New Roman"/>
        </w:rPr>
        <w:t xml:space="preserve">within the same </w:t>
      </w:r>
      <w:r>
        <w:rPr>
          <w:rFonts w:ascii="Times New Roman" w:hAnsi="Times New Roman"/>
        </w:rPr>
        <w:t xml:space="preserve">calendar </w:t>
      </w:r>
      <w:r w:rsidR="00CC3CFE" w:rsidRPr="00FD1FDA">
        <w:rPr>
          <w:rFonts w:ascii="Times New Roman" w:hAnsi="Times New Roman"/>
        </w:rPr>
        <w:t xml:space="preserve">year at their own expense. </w:t>
      </w:r>
    </w:p>
    <w:p w:rsidR="00CC3CFE" w:rsidRDefault="00CC3CFE" w:rsidP="00CC3CFE">
      <w:pPr>
        <w:ind w:left="1440" w:hanging="720"/>
        <w:rPr>
          <w:rFonts w:ascii="Times New Roman" w:hAnsi="Times New Roman"/>
        </w:rPr>
      </w:pPr>
    </w:p>
    <w:p w:rsidR="00CC3CFE" w:rsidRPr="006D4C47" w:rsidRDefault="00294069" w:rsidP="00CC3CFE">
      <w:pPr>
        <w:ind w:left="1440" w:hanging="720"/>
        <w:rPr>
          <w:rFonts w:ascii="Times New Roman" w:hAnsi="Times New Roman"/>
        </w:rPr>
      </w:pPr>
      <w:r>
        <w:rPr>
          <w:rFonts w:ascii="Times New Roman" w:hAnsi="Times New Roman"/>
        </w:rPr>
        <w:t>E</w:t>
      </w:r>
      <w:r w:rsidR="00CC3CFE">
        <w:rPr>
          <w:rFonts w:ascii="Times New Roman" w:hAnsi="Times New Roman"/>
        </w:rPr>
        <w:t>.</w:t>
      </w:r>
      <w:r w:rsidR="00CC3CFE">
        <w:rPr>
          <w:rFonts w:ascii="Times New Roman" w:hAnsi="Times New Roman"/>
        </w:rPr>
        <w:tab/>
      </w:r>
      <w:r>
        <w:rPr>
          <w:rFonts w:ascii="Times New Roman" w:hAnsi="Times New Roman"/>
        </w:rPr>
        <w:t>Members of C</w:t>
      </w:r>
      <w:r w:rsidR="00CC3CFE" w:rsidRPr="00FD1FDA">
        <w:rPr>
          <w:rFonts w:ascii="Times New Roman" w:hAnsi="Times New Roman"/>
        </w:rPr>
        <w:t xml:space="preserve">ouncil will obtain a certificate of completion and submit the </w:t>
      </w:r>
      <w:r w:rsidR="00CC3CFE" w:rsidRPr="00FD1FDA">
        <w:rPr>
          <w:rFonts w:ascii="Times New Roman" w:hAnsi="Times New Roman"/>
        </w:rPr>
        <w:lastRenderedPageBreak/>
        <w:t xml:space="preserve">certificate to the City Clerk within </w:t>
      </w:r>
      <w:r w:rsidR="00CC3CFE" w:rsidRPr="006D4C47">
        <w:rPr>
          <w:rFonts w:ascii="Times New Roman" w:hAnsi="Times New Roman"/>
        </w:rPr>
        <w:t>one (1) month of attendance.  The certificate shall be forwarded, with signatures redacted, by the Bethlehem City Clerk to the Information Services Bureau of Bethlehem which shall make accessible such certificate on the Bethlehem City website not later than five (5) days after they are received in the Bethlehem City Clerk’s Office.</w:t>
      </w:r>
    </w:p>
    <w:p w:rsidR="00CC3CFE" w:rsidRPr="006D4C47" w:rsidRDefault="00CC3CFE" w:rsidP="00CC3CFE">
      <w:pPr>
        <w:pStyle w:val="BodyText"/>
        <w:jc w:val="left"/>
      </w:pPr>
    </w:p>
    <w:p w:rsidR="00CC3CFE" w:rsidRPr="0006006E" w:rsidRDefault="00D53741" w:rsidP="00CC3CFE">
      <w:pPr>
        <w:pStyle w:val="BodyText"/>
        <w:rPr>
          <w:b/>
        </w:rPr>
      </w:pPr>
      <w:r>
        <w:t xml:space="preserve">131.02 </w:t>
      </w:r>
      <w:r w:rsidR="00CC3CFE">
        <w:t>FAILURE TO COMPLY</w:t>
      </w:r>
    </w:p>
    <w:p w:rsidR="00CC3CFE" w:rsidRPr="00E063A9" w:rsidRDefault="00CC3CFE" w:rsidP="00CC3CFE">
      <w:pPr>
        <w:pStyle w:val="BodyText"/>
      </w:pPr>
    </w:p>
    <w:p w:rsidR="00CC3CFE" w:rsidRPr="006D4C47" w:rsidRDefault="00294069" w:rsidP="00A01340">
      <w:pPr>
        <w:ind w:left="720"/>
        <w:rPr>
          <w:rFonts w:ascii="Times New Roman" w:hAnsi="Times New Roman"/>
        </w:rPr>
      </w:pPr>
      <w:r>
        <w:rPr>
          <w:rFonts w:ascii="Times New Roman" w:hAnsi="Times New Roman"/>
        </w:rPr>
        <w:t xml:space="preserve">Any Council Member who violates any provision of this </w:t>
      </w:r>
      <w:r w:rsidR="00D1527B">
        <w:rPr>
          <w:rFonts w:ascii="Times New Roman" w:hAnsi="Times New Roman"/>
        </w:rPr>
        <w:t>Ordinance</w:t>
      </w:r>
      <w:r>
        <w:rPr>
          <w:rFonts w:ascii="Times New Roman" w:hAnsi="Times New Roman"/>
        </w:rPr>
        <w:t xml:space="preserve"> shall be subject to a fine of $100.00.</w:t>
      </w:r>
    </w:p>
    <w:p w:rsidR="00CC3CFE" w:rsidRPr="00923F54" w:rsidRDefault="00CC3CFE" w:rsidP="00CC3CFE">
      <w:pPr>
        <w:pStyle w:val="BodyText"/>
        <w:spacing w:line="240" w:lineRule="auto"/>
        <w:jc w:val="left"/>
      </w:pPr>
      <w:r>
        <w:tab/>
        <w:t xml:space="preserve"> </w:t>
      </w:r>
    </w:p>
    <w:p w:rsidR="00CC3CFE" w:rsidRDefault="00D53741" w:rsidP="00CC3CFE">
      <w:pPr>
        <w:pStyle w:val="BodyText"/>
        <w:jc w:val="left"/>
      </w:pPr>
      <w:r>
        <w:t>SECTION 2</w:t>
      </w:r>
      <w:r w:rsidR="00CC3CFE">
        <w:t xml:space="preserve"> – REPEALER</w:t>
      </w:r>
    </w:p>
    <w:p w:rsidR="00CC3CFE" w:rsidRDefault="00CC3CFE" w:rsidP="00CC3CFE">
      <w:pPr>
        <w:tabs>
          <w:tab w:val="left" w:pos="-720"/>
        </w:tabs>
        <w:suppressAutoHyphens/>
        <w:rPr>
          <w:rFonts w:ascii="Times New Roman" w:hAnsi="Times New Roman"/>
        </w:rPr>
      </w:pPr>
      <w:bookmarkStart w:id="0" w:name="_GoBack"/>
      <w:bookmarkEnd w:id="0"/>
    </w:p>
    <w:p w:rsidR="007E49E1" w:rsidRDefault="00CC3CFE" w:rsidP="00A01340">
      <w:pPr>
        <w:tabs>
          <w:tab w:val="left" w:pos="-720"/>
        </w:tabs>
        <w:suppressAutoHyphens/>
        <w:ind w:left="720"/>
        <w:rPr>
          <w:rFonts w:ascii="Times New Roman" w:hAnsi="Times New Roman"/>
        </w:rPr>
      </w:pPr>
      <w:r>
        <w:rPr>
          <w:rFonts w:ascii="Times New Roman" w:hAnsi="Times New Roman"/>
        </w:rPr>
        <w:t>That all ordinances and sections thereof that are inconsistent with this Ordinance are hereby repealed.</w:t>
      </w:r>
    </w:p>
    <w:p w:rsidR="007E49E1" w:rsidRDefault="007E49E1" w:rsidP="00A01340">
      <w:pPr>
        <w:tabs>
          <w:tab w:val="left" w:pos="-720"/>
        </w:tabs>
        <w:suppressAutoHyphens/>
        <w:ind w:left="720"/>
        <w:rPr>
          <w:rFonts w:ascii="Times New Roman" w:hAnsi="Times New Roman"/>
        </w:rPr>
      </w:pPr>
    </w:p>
    <w:p w:rsidR="00CC3CFE" w:rsidRDefault="00CC3CFE" w:rsidP="00A01340">
      <w:pPr>
        <w:tabs>
          <w:tab w:val="left" w:pos="-720"/>
        </w:tabs>
        <w:suppressAutoHyphens/>
        <w:ind w:left="720"/>
        <w:rPr>
          <w:rFonts w:ascii="Times New Roman" w:hAnsi="Times New Roman"/>
        </w:rPr>
      </w:pPr>
      <w:r>
        <w:rPr>
          <w:rFonts w:ascii="Times New Roman" w:hAnsi="Times New Roman"/>
        </w:rPr>
        <w:t xml:space="preserve"> </w:t>
      </w:r>
    </w:p>
    <w:p w:rsidR="00CC3CFE" w:rsidRDefault="00CC3CFE" w:rsidP="00CC3CFE">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90F">
        <w:rPr>
          <w:rFonts w:ascii="Times New Roman" w:hAnsi="Times New Roman"/>
        </w:rPr>
        <w:tab/>
      </w:r>
      <w:r>
        <w:rPr>
          <w:rFonts w:ascii="Times New Roman" w:hAnsi="Times New Roman"/>
        </w:rPr>
        <w:t>Sponsored by</w:t>
      </w:r>
      <w:r>
        <w:rPr>
          <w:rFonts w:ascii="Times New Roman" w:hAnsi="Times New Roman"/>
        </w:rPr>
        <w:tab/>
      </w:r>
      <w:r>
        <w:rPr>
          <w:rFonts w:ascii="Times New Roman" w:hAnsi="Times New Roman"/>
        </w:rPr>
        <w:tab/>
        <w:t>______________________</w:t>
      </w:r>
    </w:p>
    <w:p w:rsidR="00CC3CFE" w:rsidRDefault="00CC3CFE" w:rsidP="00CC3CFE">
      <w:pPr>
        <w:tabs>
          <w:tab w:val="left" w:pos="-720"/>
        </w:tabs>
        <w:suppressAutoHyphens/>
        <w:jc w:val="both"/>
        <w:rPr>
          <w:rFonts w:ascii="Times New Roman" w:hAnsi="Times New Roman"/>
        </w:rPr>
      </w:pPr>
    </w:p>
    <w:p w:rsidR="00CC3CFE" w:rsidRPr="009862F5" w:rsidRDefault="00CC3CFE" w:rsidP="00CC3CFE">
      <w:pPr>
        <w:tabs>
          <w:tab w:val="left" w:pos="-720"/>
        </w:tabs>
        <w:suppressAutoHyphens/>
        <w:jc w:val="both"/>
        <w:rPr>
          <w:rFonts w:ascii="Times New Roman" w:hAnsi="Times New Roman"/>
        </w:rPr>
      </w:pPr>
    </w:p>
    <w:p w:rsidR="00CC3CFE" w:rsidRDefault="00CC3CFE" w:rsidP="00CC3CFE">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90F">
        <w:rPr>
          <w:rFonts w:ascii="Times New Roman" w:hAnsi="Times New Roman"/>
        </w:rPr>
        <w:tab/>
      </w:r>
      <w:r>
        <w:rPr>
          <w:rFonts w:ascii="Times New Roman" w:hAnsi="Times New Roman"/>
        </w:rPr>
        <w:t>______________________</w:t>
      </w:r>
    </w:p>
    <w:p w:rsidR="00CC3CFE" w:rsidRDefault="00CC3CFE" w:rsidP="00CC3CFE">
      <w:pPr>
        <w:tabs>
          <w:tab w:val="left" w:pos="-720"/>
        </w:tabs>
        <w:suppressAutoHyphens/>
        <w:jc w:val="both"/>
        <w:rPr>
          <w:rFonts w:ascii="Times New Roman" w:hAnsi="Times New Roman"/>
        </w:rPr>
      </w:pPr>
    </w:p>
    <w:p w:rsidR="00CC3CFE" w:rsidRDefault="00CC3CFE" w:rsidP="00CC3CFE">
      <w:pPr>
        <w:tabs>
          <w:tab w:val="left" w:pos="-720"/>
        </w:tabs>
        <w:suppressAutoHyphens/>
        <w:jc w:val="both"/>
        <w:rPr>
          <w:rFonts w:ascii="Times New Roman" w:hAnsi="Times New Roman"/>
        </w:rPr>
      </w:pPr>
    </w:p>
    <w:p w:rsidR="00CC3CFE" w:rsidRDefault="00CC3CFE" w:rsidP="00CC3CFE">
      <w:pPr>
        <w:tabs>
          <w:tab w:val="left" w:pos="-720"/>
        </w:tabs>
        <w:suppressAutoHyphens/>
        <w:jc w:val="both"/>
        <w:rPr>
          <w:rFonts w:ascii="Times New Roman" w:hAnsi="Times New Roman"/>
        </w:rPr>
      </w:pPr>
      <w:r>
        <w:rPr>
          <w:rFonts w:ascii="Times New Roman" w:hAnsi="Times New Roman"/>
        </w:rPr>
        <w:t xml:space="preserve"> </w:t>
      </w:r>
      <w:r w:rsidRPr="009862F5">
        <w:rPr>
          <w:rFonts w:ascii="Times New Roman" w:hAnsi="Times New Roman"/>
        </w:rPr>
        <w:tab/>
        <w:t xml:space="preserve">PASSED finally in Council on this </w:t>
      </w:r>
      <w:r>
        <w:rPr>
          <w:rFonts w:ascii="Times New Roman" w:hAnsi="Times New Roman"/>
        </w:rPr>
        <w:t xml:space="preserve">          </w:t>
      </w:r>
      <w:r w:rsidRPr="009862F5">
        <w:rPr>
          <w:rFonts w:ascii="Times New Roman" w:hAnsi="Times New Roman"/>
        </w:rPr>
        <w:t xml:space="preserve">day of </w:t>
      </w:r>
      <w:r>
        <w:rPr>
          <w:rFonts w:ascii="Times New Roman" w:hAnsi="Times New Roman"/>
        </w:rPr>
        <w:t xml:space="preserve">                       , 2017.</w:t>
      </w:r>
    </w:p>
    <w:p w:rsidR="00CC3CFE" w:rsidRDefault="00CC3CFE" w:rsidP="00CC3CFE">
      <w:pPr>
        <w:tabs>
          <w:tab w:val="left" w:pos="-720"/>
        </w:tabs>
        <w:suppressAutoHyphens/>
        <w:jc w:val="both"/>
        <w:rPr>
          <w:rFonts w:ascii="Times New Roman" w:hAnsi="Times New Roman"/>
        </w:rPr>
      </w:pPr>
    </w:p>
    <w:p w:rsidR="00CC3CFE" w:rsidRPr="009862F5" w:rsidRDefault="00CC3CFE" w:rsidP="00CC3CFE">
      <w:pPr>
        <w:tabs>
          <w:tab w:val="left" w:pos="-720"/>
        </w:tabs>
        <w:suppressAutoHyphens/>
        <w:jc w:val="both"/>
        <w:rPr>
          <w:rFonts w:ascii="Times New Roman" w:hAnsi="Times New Roman"/>
        </w:rPr>
      </w:pPr>
    </w:p>
    <w:p w:rsidR="00CC3CFE" w:rsidRPr="009862F5" w:rsidRDefault="00CC3CFE" w:rsidP="00CC3CFE">
      <w:pPr>
        <w:tabs>
          <w:tab w:val="left" w:pos="-720"/>
        </w:tabs>
        <w:suppressAutoHyphens/>
        <w:jc w:val="both"/>
        <w:rPr>
          <w:rFonts w:ascii="Times New Roman" w:hAnsi="Times New Roman"/>
        </w:rPr>
      </w:pP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sidRPr="009862F5">
        <w:rPr>
          <w:rFonts w:ascii="Times New Roman" w:hAnsi="Times New Roman"/>
        </w:rPr>
        <w:tab/>
        <w:t xml:space="preserve">       </w:t>
      </w:r>
      <w:r w:rsidRPr="009862F5">
        <w:rPr>
          <w:rFonts w:ascii="Times New Roman" w:hAnsi="Times New Roman"/>
        </w:rPr>
        <w:tab/>
      </w:r>
      <w:r>
        <w:rPr>
          <w:rFonts w:ascii="Times New Roman" w:hAnsi="Times New Roman"/>
        </w:rPr>
        <w:tab/>
      </w:r>
      <w:r w:rsidR="00D7090F">
        <w:rPr>
          <w:rFonts w:ascii="Times New Roman" w:hAnsi="Times New Roman"/>
        </w:rPr>
        <w:tab/>
      </w:r>
      <w:r>
        <w:rPr>
          <w:rFonts w:ascii="Times New Roman" w:hAnsi="Times New Roman"/>
        </w:rPr>
        <w:t>______________________</w:t>
      </w:r>
    </w:p>
    <w:p w:rsidR="00CC3CFE" w:rsidRDefault="00CC3CFE" w:rsidP="00CC3CFE">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Pr>
          <w:rFonts w:ascii="Times New Roman" w:hAnsi="Times New Roman"/>
        </w:rPr>
        <w:tab/>
      </w:r>
      <w:r w:rsidRPr="009862F5">
        <w:rPr>
          <w:rFonts w:ascii="Times New Roman" w:hAnsi="Times New Roman"/>
        </w:rPr>
        <w:t xml:space="preserve"> </w:t>
      </w:r>
      <w:r>
        <w:rPr>
          <w:rFonts w:ascii="Times New Roman" w:hAnsi="Times New Roman"/>
        </w:rPr>
        <w:t xml:space="preserve"> </w:t>
      </w:r>
      <w:r w:rsidR="00D7090F">
        <w:rPr>
          <w:rFonts w:ascii="Times New Roman" w:hAnsi="Times New Roman"/>
        </w:rPr>
        <w:tab/>
      </w:r>
      <w:r>
        <w:rPr>
          <w:rFonts w:ascii="Times New Roman" w:hAnsi="Times New Roman"/>
        </w:rPr>
        <w:t xml:space="preserve">  </w:t>
      </w:r>
      <w:r w:rsidRPr="009862F5">
        <w:rPr>
          <w:rFonts w:ascii="Times New Roman" w:hAnsi="Times New Roman"/>
        </w:rPr>
        <w:t xml:space="preserve">President of Council  </w:t>
      </w:r>
    </w:p>
    <w:p w:rsidR="00D7090F" w:rsidRDefault="00D7090F" w:rsidP="00CC3CFE">
      <w:pPr>
        <w:tabs>
          <w:tab w:val="left" w:pos="-720"/>
        </w:tabs>
        <w:suppressAutoHyphens/>
        <w:jc w:val="both"/>
        <w:rPr>
          <w:rFonts w:ascii="Times New Roman" w:hAnsi="Times New Roman"/>
        </w:rPr>
      </w:pPr>
    </w:p>
    <w:p w:rsidR="00D7090F" w:rsidRDefault="00D7090F" w:rsidP="00CC3CFE">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ATTEST:</w:t>
      </w: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__________________________</w:t>
      </w:r>
      <w:r w:rsidRPr="00D7090F">
        <w:rPr>
          <w:rFonts w:ascii="Times New Roman" w:hAnsi="Times New Roman"/>
          <w:u w:val="single"/>
        </w:rPr>
        <w:t xml:space="preserve"> </w:t>
      </w: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City Clerk</w:t>
      </w: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b/>
        <w:t>This Ordinance approved this           day of                                          , 2017.</w:t>
      </w:r>
    </w:p>
    <w:p w:rsidR="00D7090F" w:rsidRPr="00D7090F" w:rsidRDefault="00D7090F" w:rsidP="00D7090F">
      <w:pPr>
        <w:tabs>
          <w:tab w:val="left" w:pos="-720"/>
        </w:tabs>
        <w:suppressAutoHyphens/>
        <w:jc w:val="both"/>
        <w:rPr>
          <w:rFonts w:ascii="Times New Roman" w:hAnsi="Times New Roman"/>
        </w:rPr>
      </w:pP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t xml:space="preserve">_________________________ </w:t>
      </w:r>
    </w:p>
    <w:p w:rsidR="00D7090F" w:rsidRPr="00D7090F" w:rsidRDefault="00D7090F" w:rsidP="00D7090F">
      <w:pPr>
        <w:tabs>
          <w:tab w:val="left" w:pos="-720"/>
        </w:tabs>
        <w:suppressAutoHyphens/>
        <w:jc w:val="both"/>
        <w:rPr>
          <w:rFonts w:ascii="Times New Roman" w:hAnsi="Times New Roman"/>
        </w:rPr>
      </w:pP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r>
      <w:r w:rsidRPr="00D7090F">
        <w:rPr>
          <w:rFonts w:ascii="Times New Roman" w:hAnsi="Times New Roman"/>
        </w:rPr>
        <w:tab/>
        <w:t xml:space="preserve">Mayor </w:t>
      </w:r>
    </w:p>
    <w:p w:rsidR="001E78EC" w:rsidRPr="00D7090F" w:rsidRDefault="001E78EC">
      <w:pPr>
        <w:rPr>
          <w:rFonts w:ascii="Times New Roman" w:hAnsi="Times New Roman"/>
        </w:rPr>
      </w:pPr>
    </w:p>
    <w:sectPr w:rsidR="001E78EC" w:rsidRPr="00D7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FE"/>
    <w:rsid w:val="001E78EC"/>
    <w:rsid w:val="00294069"/>
    <w:rsid w:val="003D3AE4"/>
    <w:rsid w:val="007E49E1"/>
    <w:rsid w:val="007E76E9"/>
    <w:rsid w:val="00A01340"/>
    <w:rsid w:val="00CC3CFE"/>
    <w:rsid w:val="00D1527B"/>
    <w:rsid w:val="00D53741"/>
    <w:rsid w:val="00D7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F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C3CFE"/>
  </w:style>
  <w:style w:type="character" w:customStyle="1" w:styleId="EndnoteTextChar">
    <w:name w:val="Endnote Text Char"/>
    <w:basedOn w:val="DefaultParagraphFont"/>
    <w:link w:val="EndnoteText"/>
    <w:semiHidden/>
    <w:rsid w:val="00CC3CFE"/>
    <w:rPr>
      <w:rFonts w:ascii="Courier New" w:eastAsia="Times New Roman" w:hAnsi="Courier New" w:cs="Times New Roman"/>
      <w:snapToGrid w:val="0"/>
      <w:sz w:val="24"/>
      <w:szCs w:val="20"/>
    </w:rPr>
  </w:style>
  <w:style w:type="paragraph" w:styleId="BodyText">
    <w:name w:val="Body Text"/>
    <w:basedOn w:val="Normal"/>
    <w:link w:val="BodyTextChar"/>
    <w:rsid w:val="00CC3CFE"/>
    <w:pPr>
      <w:tabs>
        <w:tab w:val="left" w:pos="-72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rsid w:val="00CC3CFE"/>
    <w:rPr>
      <w:rFonts w:ascii="Times New Roman" w:eastAsia="Times New Roman" w:hAnsi="Times New Roman" w:cs="Times New Roman"/>
      <w:snapToGrid w:val="0"/>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F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C3CFE"/>
  </w:style>
  <w:style w:type="character" w:customStyle="1" w:styleId="EndnoteTextChar">
    <w:name w:val="Endnote Text Char"/>
    <w:basedOn w:val="DefaultParagraphFont"/>
    <w:link w:val="EndnoteText"/>
    <w:semiHidden/>
    <w:rsid w:val="00CC3CFE"/>
    <w:rPr>
      <w:rFonts w:ascii="Courier New" w:eastAsia="Times New Roman" w:hAnsi="Courier New" w:cs="Times New Roman"/>
      <w:snapToGrid w:val="0"/>
      <w:sz w:val="24"/>
      <w:szCs w:val="20"/>
    </w:rPr>
  </w:style>
  <w:style w:type="paragraph" w:styleId="BodyText">
    <w:name w:val="Body Text"/>
    <w:basedOn w:val="Normal"/>
    <w:link w:val="BodyTextChar"/>
    <w:rsid w:val="00CC3CFE"/>
    <w:pPr>
      <w:tabs>
        <w:tab w:val="left" w:pos="-720"/>
      </w:tabs>
      <w:suppressAutoHyphens/>
      <w:spacing w:line="240" w:lineRule="atLeast"/>
      <w:jc w:val="both"/>
    </w:pPr>
    <w:rPr>
      <w:rFonts w:ascii="Times New Roman" w:hAnsi="Times New Roman"/>
      <w:spacing w:val="-3"/>
    </w:rPr>
  </w:style>
  <w:style w:type="character" w:customStyle="1" w:styleId="BodyTextChar">
    <w:name w:val="Body Text Char"/>
    <w:basedOn w:val="DefaultParagraphFont"/>
    <w:link w:val="BodyText"/>
    <w:rsid w:val="00CC3CFE"/>
    <w:rPr>
      <w:rFonts w:ascii="Times New Roman" w:eastAsia="Times New Roman" w:hAnsi="Times New Roman" w:cs="Times New Roman"/>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 Community College</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Spirk Jr.</dc:creator>
  <cp:lastModifiedBy>Kelchner, Louise</cp:lastModifiedBy>
  <cp:revision>5</cp:revision>
  <dcterms:created xsi:type="dcterms:W3CDTF">2017-04-19T13:28:00Z</dcterms:created>
  <dcterms:modified xsi:type="dcterms:W3CDTF">2017-04-27T18:23:00Z</dcterms:modified>
</cp:coreProperties>
</file>